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44" w:type="dxa"/>
        <w:tblLook w:val="04A0" w:firstRow="1" w:lastRow="0" w:firstColumn="1" w:lastColumn="0" w:noHBand="0" w:noVBand="1"/>
      </w:tblPr>
      <w:tblGrid>
        <w:gridCol w:w="563"/>
        <w:gridCol w:w="7749"/>
        <w:gridCol w:w="1532"/>
      </w:tblGrid>
      <w:tr w:rsidR="00E06B54" w14:paraId="6882ECDB" w14:textId="77777777" w:rsidTr="009722D7">
        <w:tc>
          <w:tcPr>
            <w:tcW w:w="9828" w:type="dxa"/>
            <w:gridSpan w:val="3"/>
          </w:tcPr>
          <w:p w14:paraId="66C93D10" w14:textId="77777777" w:rsidR="00E06B54" w:rsidRDefault="00E06B54" w:rsidP="009722D7">
            <w:pPr>
              <w:rPr>
                <w:b/>
              </w:rPr>
            </w:pPr>
          </w:p>
          <w:p w14:paraId="513870F8" w14:textId="77777777" w:rsidR="00E06B54" w:rsidRDefault="00E06B54" w:rsidP="00E06B54">
            <w:pPr>
              <w:jc w:val="center"/>
              <w:rPr>
                <w:b/>
              </w:rPr>
            </w:pPr>
            <w:r>
              <w:rPr>
                <w:b/>
              </w:rPr>
              <w:t>DEPARTMENT OF OBSTETRIC &amp; GYNAECOLOGY</w:t>
            </w:r>
          </w:p>
          <w:p w14:paraId="7D52B1FB" w14:textId="77777777" w:rsidR="00E06B54" w:rsidRPr="007A0225" w:rsidRDefault="00E06B54" w:rsidP="009722D7">
            <w:pPr>
              <w:rPr>
                <w:b/>
              </w:rPr>
            </w:pPr>
          </w:p>
        </w:tc>
      </w:tr>
      <w:tr w:rsidR="00E06B54" w14:paraId="401F58B4" w14:textId="77777777" w:rsidTr="009722D7">
        <w:tc>
          <w:tcPr>
            <w:tcW w:w="562" w:type="dxa"/>
          </w:tcPr>
          <w:p w14:paraId="01C58560" w14:textId="77777777" w:rsidR="00E06B54" w:rsidRDefault="00E06B54" w:rsidP="009722D7">
            <w:pPr>
              <w:jc w:val="both"/>
            </w:pPr>
            <w:r>
              <w:t>1</w:t>
            </w:r>
          </w:p>
        </w:tc>
        <w:tc>
          <w:tcPr>
            <w:tcW w:w="7736" w:type="dxa"/>
            <w:tcBorders>
              <w:right w:val="single" w:sz="4" w:space="0" w:color="auto"/>
            </w:tcBorders>
          </w:tcPr>
          <w:p w14:paraId="119A5200" w14:textId="77777777" w:rsidR="00E06B54" w:rsidRDefault="00E06B54" w:rsidP="009722D7">
            <w:r>
              <w:t>Total Number of Charts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8487E3A" w14:textId="72811459" w:rsidR="00E06B54" w:rsidRDefault="00722594" w:rsidP="009722D7">
            <w:pPr>
              <w:jc w:val="both"/>
            </w:pPr>
            <w:r>
              <w:t>30</w:t>
            </w:r>
          </w:p>
        </w:tc>
      </w:tr>
      <w:tr w:rsidR="00E06B54" w14:paraId="2E6A9A4C" w14:textId="77777777" w:rsidTr="009722D7">
        <w:tc>
          <w:tcPr>
            <w:tcW w:w="562" w:type="dxa"/>
          </w:tcPr>
          <w:p w14:paraId="0D9ABEDF" w14:textId="77777777" w:rsidR="00E06B54" w:rsidRDefault="00E06B54" w:rsidP="009722D7">
            <w:pPr>
              <w:jc w:val="both"/>
            </w:pPr>
            <w:r>
              <w:t>2</w:t>
            </w:r>
          </w:p>
        </w:tc>
        <w:tc>
          <w:tcPr>
            <w:tcW w:w="7736" w:type="dxa"/>
            <w:tcBorders>
              <w:right w:val="single" w:sz="4" w:space="0" w:color="auto"/>
            </w:tcBorders>
          </w:tcPr>
          <w:p w14:paraId="04991D73" w14:textId="77777777" w:rsidR="00E06B54" w:rsidRDefault="00E06B54" w:rsidP="009722D7">
            <w:r>
              <w:t xml:space="preserve">Total number Models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10B6D3E" w14:textId="0A2B21FC" w:rsidR="00E06B54" w:rsidRDefault="00722594" w:rsidP="009722D7">
            <w:pPr>
              <w:jc w:val="both"/>
            </w:pPr>
            <w:r>
              <w:t>20</w:t>
            </w:r>
          </w:p>
        </w:tc>
      </w:tr>
      <w:tr w:rsidR="00E06B54" w14:paraId="0AF98817" w14:textId="77777777" w:rsidTr="009722D7">
        <w:tc>
          <w:tcPr>
            <w:tcW w:w="562" w:type="dxa"/>
          </w:tcPr>
          <w:p w14:paraId="4AAE26FB" w14:textId="77777777" w:rsidR="00E06B54" w:rsidRDefault="00E06B54" w:rsidP="009722D7">
            <w:pPr>
              <w:jc w:val="both"/>
            </w:pPr>
            <w:r>
              <w:t>3</w:t>
            </w:r>
          </w:p>
        </w:tc>
        <w:tc>
          <w:tcPr>
            <w:tcW w:w="7736" w:type="dxa"/>
            <w:tcBorders>
              <w:right w:val="single" w:sz="4" w:space="0" w:color="auto"/>
            </w:tcBorders>
          </w:tcPr>
          <w:p w14:paraId="161A5A91" w14:textId="77777777" w:rsidR="00E06B54" w:rsidRDefault="00E06B54" w:rsidP="009722D7">
            <w:r>
              <w:t xml:space="preserve">No. of Equipments for identification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C1133B6" w14:textId="2682E215" w:rsidR="00E06B54" w:rsidRDefault="00722594" w:rsidP="009722D7">
            <w:pPr>
              <w:jc w:val="both"/>
            </w:pPr>
            <w:r>
              <w:t>14</w:t>
            </w:r>
          </w:p>
        </w:tc>
      </w:tr>
      <w:tr w:rsidR="00E06B54" w14:paraId="2E9793B1" w14:textId="77777777" w:rsidTr="009722D7">
        <w:tc>
          <w:tcPr>
            <w:tcW w:w="562" w:type="dxa"/>
          </w:tcPr>
          <w:p w14:paraId="21E68BF6" w14:textId="77777777" w:rsidR="00E06B54" w:rsidRDefault="00E06B54" w:rsidP="009722D7">
            <w:pPr>
              <w:jc w:val="both"/>
            </w:pPr>
            <w:r>
              <w:t>4</w:t>
            </w:r>
          </w:p>
        </w:tc>
        <w:tc>
          <w:tcPr>
            <w:tcW w:w="7736" w:type="dxa"/>
            <w:tcBorders>
              <w:right w:val="single" w:sz="4" w:space="0" w:color="auto"/>
            </w:tcBorders>
          </w:tcPr>
          <w:p w14:paraId="24941949" w14:textId="77777777" w:rsidR="00E06B54" w:rsidRDefault="00E06B54" w:rsidP="009722D7">
            <w:r>
              <w:t xml:space="preserve">Total Number of Specimens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609AD2D8" w14:textId="2096E833" w:rsidR="00E06B54" w:rsidRDefault="00722594" w:rsidP="009722D7">
            <w:pPr>
              <w:jc w:val="both"/>
            </w:pPr>
            <w:r>
              <w:t>22</w:t>
            </w:r>
          </w:p>
        </w:tc>
      </w:tr>
      <w:tr w:rsidR="00E06B54" w14:paraId="7A96A7CC" w14:textId="77777777" w:rsidTr="009722D7">
        <w:tc>
          <w:tcPr>
            <w:tcW w:w="562" w:type="dxa"/>
          </w:tcPr>
          <w:p w14:paraId="0809C45F" w14:textId="77777777" w:rsidR="00E06B54" w:rsidRDefault="00E06B54" w:rsidP="009722D7">
            <w:pPr>
              <w:jc w:val="both"/>
            </w:pPr>
            <w:r>
              <w:t>5</w:t>
            </w:r>
          </w:p>
        </w:tc>
        <w:tc>
          <w:tcPr>
            <w:tcW w:w="7736" w:type="dxa"/>
            <w:tcBorders>
              <w:right w:val="single" w:sz="4" w:space="0" w:color="auto"/>
            </w:tcBorders>
          </w:tcPr>
          <w:p w14:paraId="79BF2688" w14:textId="77777777" w:rsidR="00E06B54" w:rsidRDefault="00E06B54" w:rsidP="009722D7">
            <w:r>
              <w:t xml:space="preserve">Additional Items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5362E30" w14:textId="103661AA" w:rsidR="00E06B54" w:rsidRDefault="00E06B54" w:rsidP="009722D7">
            <w:pPr>
              <w:jc w:val="both"/>
            </w:pPr>
            <w:r>
              <w:t>0</w:t>
            </w:r>
            <w:r w:rsidR="00722594">
              <w:t>8</w:t>
            </w:r>
            <w:bookmarkStart w:id="0" w:name="_GoBack"/>
            <w:bookmarkEnd w:id="0"/>
          </w:p>
        </w:tc>
      </w:tr>
    </w:tbl>
    <w:p w14:paraId="00B03E71" w14:textId="77777777" w:rsidR="005366C7" w:rsidRDefault="005366C7"/>
    <w:sectPr w:rsidR="005366C7" w:rsidSect="0053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B54"/>
    <w:rsid w:val="00473DEB"/>
    <w:rsid w:val="004F1A21"/>
    <w:rsid w:val="005366C7"/>
    <w:rsid w:val="00722594"/>
    <w:rsid w:val="00E06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EB4CA"/>
  <w15:docId w15:val="{D4A91B66-6C65-49EF-A254-6EA31A56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B54"/>
    <w:pPr>
      <w:ind w:left="0" w:firstLine="0"/>
      <w:jc w:val="left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54"/>
    <w:pPr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kanhaiya</dc:creator>
  <cp:lastModifiedBy>VEWTCMO</cp:lastModifiedBy>
  <cp:revision>4</cp:revision>
  <cp:lastPrinted>2019-02-27T10:31:00Z</cp:lastPrinted>
  <dcterms:created xsi:type="dcterms:W3CDTF">2015-12-18T11:47:00Z</dcterms:created>
  <dcterms:modified xsi:type="dcterms:W3CDTF">2019-03-15T10:14:00Z</dcterms:modified>
</cp:coreProperties>
</file>